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598A" w14:textId="77777777" w:rsidR="006F4D4B" w:rsidRPr="00A63ECB" w:rsidRDefault="006F4D4B" w:rsidP="006F4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2CDC78C" w14:textId="77777777" w:rsidR="006F4D4B" w:rsidRPr="00A63ECB" w:rsidRDefault="006F4D4B" w:rsidP="006F4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B6CF31D" w14:textId="77777777" w:rsidR="006F4D4B" w:rsidRPr="002600B7" w:rsidRDefault="006F4D4B" w:rsidP="006F4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0D8D3F5" w14:textId="52402814" w:rsidR="00C17ABF" w:rsidRPr="00C17ABF" w:rsidRDefault="00C17ABF" w:rsidP="00C17A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9481EAC" w14:textId="77777777" w:rsidR="00C17ABF" w:rsidRPr="00C17ABF" w:rsidRDefault="00C17ABF" w:rsidP="00C17A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C17ABF">
        <w:rPr>
          <w:rFonts w:ascii="Times New Roman" w:hAnsi="Times New Roman" w:cs="Times New Roman"/>
          <w:sz w:val="28"/>
          <w:szCs w:val="28"/>
        </w:rPr>
        <w:br/>
        <w:t>о взыскании задолженности за жилое помещение и коммунальные услуги с законного представителя несовершеннолетнего собственника</w:t>
      </w:r>
    </w:p>
    <w:p w14:paraId="2387B349" w14:textId="77777777" w:rsidR="006F4D4B" w:rsidRDefault="006F4D4B" w:rsidP="006F4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7F5B437" w14:textId="77777777" w:rsidR="006F4D4B" w:rsidRDefault="006F4D4B" w:rsidP="006F4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80F5A67" w14:textId="77777777" w:rsidR="006F4D4B" w:rsidRDefault="006F4D4B" w:rsidP="006F4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00BF2A4" w14:textId="77777777" w:rsidR="006F4D4B" w:rsidRPr="00A63ECB" w:rsidRDefault="006F4D4B" w:rsidP="006F4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685386" w14:textId="77777777" w:rsidR="006F4D4B" w:rsidRPr="00A63ECB" w:rsidRDefault="006F4D4B" w:rsidP="006F4D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58FC45" w14:textId="77777777" w:rsidR="006F4D4B" w:rsidRPr="00A63ECB" w:rsidRDefault="006F4D4B" w:rsidP="006F4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6D2AC93" w14:textId="77777777" w:rsidR="006F4D4B" w:rsidRDefault="006F4D4B" w:rsidP="006F4D4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B333E25" w14:textId="77777777" w:rsidR="006F4D4B" w:rsidRPr="00A63ECB" w:rsidRDefault="006F4D4B" w:rsidP="006F4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7E3FADD" w14:textId="77777777" w:rsidR="006F4D4B" w:rsidRDefault="006F4D4B" w:rsidP="006F4D4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01BDFED" w14:textId="77777777" w:rsidR="006F4D4B" w:rsidRPr="00A63ECB" w:rsidRDefault="006F4D4B" w:rsidP="006F4D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86A79AA" w14:textId="77777777" w:rsidR="006F4D4B" w:rsidRPr="005F2507" w:rsidRDefault="006F4D4B" w:rsidP="006F4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12D3C8" w14:textId="77777777" w:rsidR="00C17ABF" w:rsidRP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9803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223091">
    <w:abstractNumId w:val="10"/>
  </w:num>
  <w:num w:numId="2" w16cid:durableId="1904948866">
    <w:abstractNumId w:val="20"/>
  </w:num>
  <w:num w:numId="3" w16cid:durableId="289557627">
    <w:abstractNumId w:val="2"/>
  </w:num>
  <w:num w:numId="4" w16cid:durableId="239221757">
    <w:abstractNumId w:val="18"/>
  </w:num>
  <w:num w:numId="5" w16cid:durableId="254284611">
    <w:abstractNumId w:val="8"/>
  </w:num>
  <w:num w:numId="6" w16cid:durableId="1796486359">
    <w:abstractNumId w:val="14"/>
  </w:num>
  <w:num w:numId="7" w16cid:durableId="1496845599">
    <w:abstractNumId w:val="12"/>
  </w:num>
  <w:num w:numId="8" w16cid:durableId="599214460">
    <w:abstractNumId w:val="6"/>
  </w:num>
  <w:num w:numId="9" w16cid:durableId="1187257529">
    <w:abstractNumId w:val="5"/>
  </w:num>
  <w:num w:numId="10" w16cid:durableId="1187331813">
    <w:abstractNumId w:val="7"/>
  </w:num>
  <w:num w:numId="11" w16cid:durableId="31656698">
    <w:abstractNumId w:val="21"/>
  </w:num>
  <w:num w:numId="12" w16cid:durableId="1495683379">
    <w:abstractNumId w:val="1"/>
  </w:num>
  <w:num w:numId="13" w16cid:durableId="172039207">
    <w:abstractNumId w:val="4"/>
  </w:num>
  <w:num w:numId="14" w16cid:durableId="52778740">
    <w:abstractNumId w:val="9"/>
  </w:num>
  <w:num w:numId="15" w16cid:durableId="1162351564">
    <w:abstractNumId w:val="13"/>
  </w:num>
  <w:num w:numId="16" w16cid:durableId="799155750">
    <w:abstractNumId w:val="11"/>
  </w:num>
  <w:num w:numId="17" w16cid:durableId="1039669248">
    <w:abstractNumId w:val="16"/>
  </w:num>
  <w:num w:numId="18" w16cid:durableId="843783289">
    <w:abstractNumId w:val="0"/>
  </w:num>
  <w:num w:numId="19" w16cid:durableId="862790502">
    <w:abstractNumId w:val="19"/>
  </w:num>
  <w:num w:numId="20" w16cid:durableId="528835618">
    <w:abstractNumId w:val="17"/>
  </w:num>
  <w:num w:numId="21" w16cid:durableId="1116676931">
    <w:abstractNumId w:val="15"/>
  </w:num>
  <w:num w:numId="22" w16cid:durableId="160402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F2507"/>
    <w:rsid w:val="006F4D4B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803BC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BE50BA"/>
    <w:rsid w:val="00C13B7D"/>
    <w:rsid w:val="00C17ABF"/>
    <w:rsid w:val="00C673E9"/>
    <w:rsid w:val="00C821E9"/>
    <w:rsid w:val="00CA2378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оплате жилого помещения и коммунальных услуг с законного представителя несовершеннолетнего собственника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2025-04-14T13:03:00Z</dcterms:modified>
</cp:coreProperties>
</file>